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0"/>
        <w:ind w:left="0"/>
        <w:rPr>
          <w:rFonts w:ascii="Times New Roman"/>
          <w:sz w:val="3"/>
        </w:r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65800" cy="715010"/>
                <wp:effectExtent l="0" t="0" r="0" b="889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765800" cy="715010"/>
                          <a:chExt cx="5765800" cy="71501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76580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0" h="715010">
                                <a:moveTo>
                                  <a:pt x="5765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4755"/>
                                </a:lnTo>
                                <a:lnTo>
                                  <a:pt x="5765292" y="714755"/>
                                </a:lnTo>
                                <a:lnTo>
                                  <a:pt x="5765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E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91441" y="49528"/>
                            <a:ext cx="4018279" cy="60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60" w:lineRule="exact" w:before="0"/>
                                <w:ind w:left="0" w:right="0" w:firstLine="0"/>
                                <w:jc w:val="left"/>
                                <w:rPr>
                                  <w:rFonts w:ascii="SimSun" w:eastAsia="SimSun"/>
                                  <w:sz w:val="96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spacing w:val="87"/>
                                  <w:sz w:val="96"/>
                                </w:rPr>
                                <w:t>給食一口メモ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4575412" y="175258"/>
                            <a:ext cx="1651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rFonts w:ascii="SimSun" w:eastAsia="SimSun"/>
                                  <w:sz w:val="24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spacing w:val="-10"/>
                                  <w:sz w:val="24"/>
                                </w:rPr>
                                <w:t>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5007070" y="175258"/>
                            <a:ext cx="1651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rFonts w:ascii="SimSun" w:eastAsia="SimSun"/>
                                  <w:sz w:val="24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spacing w:val="-10"/>
                                  <w:sz w:val="24"/>
                                </w:rPr>
                                <w:t>月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5438726" y="175258"/>
                            <a:ext cx="1651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rFonts w:ascii="SimSun" w:eastAsia="SimSun"/>
                                  <w:sz w:val="24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spacing w:val="-10"/>
                                  <w:sz w:val="24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5150956" y="413766"/>
                            <a:ext cx="4445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rFonts w:ascii="SimSun" w:eastAsia="SimSun"/>
                                  <w:sz w:val="24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spacing w:val="-14"/>
                                  <w:sz w:val="24"/>
                                </w:rPr>
                                <w:t>小学校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4pt;height:56.3pt;mso-position-horizontal-relative:char;mso-position-vertical-relative:line" id="docshapegroup1" coordorigin="0,0" coordsize="9080,1126">
                <v:rect style="position:absolute;left:0;top:0;width:9080;height:1126" id="docshape2" filled="true" fillcolor="#5eae53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44;top:78;width:6328;height:960" type="#_x0000_t202" id="docshape3" filled="false" stroked="false">
                  <v:textbox inset="0,0,0,0">
                    <w:txbxContent>
                      <w:p>
                        <w:pPr>
                          <w:spacing w:line="960" w:lineRule="exact" w:before="0"/>
                          <w:ind w:left="0" w:right="0" w:firstLine="0"/>
                          <w:jc w:val="left"/>
                          <w:rPr>
                            <w:rFonts w:ascii="SimSun" w:eastAsia="SimSun"/>
                            <w:sz w:val="96"/>
                          </w:rPr>
                        </w:pPr>
                        <w:r>
                          <w:rPr>
                            <w:rFonts w:ascii="SimSun" w:eastAsia="SimSun"/>
                            <w:spacing w:val="87"/>
                            <w:sz w:val="96"/>
                          </w:rPr>
                          <w:t>給食一口メモ</w:t>
                        </w:r>
                      </w:p>
                    </w:txbxContent>
                  </v:textbox>
                  <w10:wrap type="none"/>
                </v:shape>
                <v:shape style="position:absolute;left:7205;top:276;width:260;height:240" type="#_x0000_t202" id="docshape4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SimSun" w:eastAsia="SimSun"/>
                            <w:sz w:val="24"/>
                          </w:rPr>
                        </w:pPr>
                        <w:r>
                          <w:rPr>
                            <w:rFonts w:ascii="SimSun" w:eastAsia="SimSun"/>
                            <w:spacing w:val="-10"/>
                            <w:sz w:val="24"/>
                          </w:rPr>
                          <w:t>年</w:t>
                        </w:r>
                      </w:p>
                    </w:txbxContent>
                  </v:textbox>
                  <w10:wrap type="none"/>
                </v:shape>
                <v:shape style="position:absolute;left:7885;top:276;width:260;height:240" type="#_x0000_t202" id="docshape5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SimSun" w:eastAsia="SimSun"/>
                            <w:sz w:val="24"/>
                          </w:rPr>
                        </w:pPr>
                        <w:r>
                          <w:rPr>
                            <w:rFonts w:ascii="SimSun" w:eastAsia="SimSun"/>
                            <w:spacing w:val="-10"/>
                            <w:sz w:val="24"/>
                          </w:rPr>
                          <w:t>月</w:t>
                        </w:r>
                      </w:p>
                    </w:txbxContent>
                  </v:textbox>
                  <w10:wrap type="none"/>
                </v:shape>
                <v:shape style="position:absolute;left:8564;top:276;width:260;height:240" type="#_x0000_t202" id="docshape6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SimSun" w:eastAsia="SimSun"/>
                            <w:sz w:val="24"/>
                          </w:rPr>
                        </w:pPr>
                        <w:r>
                          <w:rPr>
                            <w:rFonts w:ascii="SimSun" w:eastAsia="SimSun"/>
                            <w:spacing w:val="-10"/>
                            <w:sz w:val="24"/>
                          </w:rPr>
                          <w:t>日</w:t>
                        </w:r>
                      </w:p>
                    </w:txbxContent>
                  </v:textbox>
                  <w10:wrap type="none"/>
                </v:shape>
                <v:shape style="position:absolute;left:8111;top:651;width:700;height:240" type="#_x0000_t202" id="docshape7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SimSun" w:eastAsia="SimSun"/>
                            <w:sz w:val="24"/>
                          </w:rPr>
                        </w:pPr>
                        <w:r>
                          <w:rPr>
                            <w:rFonts w:ascii="SimSun" w:eastAsia="SimSun"/>
                            <w:spacing w:val="-14"/>
                            <w:sz w:val="24"/>
                          </w:rPr>
                          <w:t>小学校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601" w:lineRule="exact" w:before="405"/>
        <w:ind w:left="1076" w:right="0" w:firstLine="0"/>
        <w:jc w:val="left"/>
        <w:rPr>
          <w:rFonts w:ascii="SimSun" w:eastAsia="SimSun"/>
          <w:sz w:val="47"/>
        </w:rPr>
      </w:pPr>
      <w:r>
        <w:rPr>
          <w:rFonts w:ascii="SimSun" w:eastAsia="SimSun"/>
          <w:sz w:val="47"/>
        </w:rPr>
        <mc:AlternateContent>
          <mc:Choice Requires="wps">
            <w:drawing>
              <wp:anchor distT="0" distB="0" distL="0" distR="0" allowOverlap="1" layoutInCell="1" locked="0" behindDoc="1" simplePos="0" relativeHeight="487540736">
                <wp:simplePos x="0" y="0"/>
                <wp:positionH relativeFrom="page">
                  <wp:posOffset>926459</wp:posOffset>
                </wp:positionH>
                <wp:positionV relativeFrom="paragraph">
                  <wp:posOffset>160743</wp:posOffset>
                </wp:positionV>
                <wp:extent cx="1811020" cy="223901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811020" cy="2239010"/>
                          <a:chExt cx="1811020" cy="223901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68" y="568989"/>
                            <a:ext cx="1789438" cy="1669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20" cy="5594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949570pt;margin-top:12.656957pt;width:142.6pt;height:176.3pt;mso-position-horizontal-relative:page;mso-position-vertical-relative:paragraph;z-index:-15775744" id="docshapegroup8" coordorigin="1459,253" coordsize="2852,3526">
                <v:shape style="position:absolute;left:1492;top:1149;width:2819;height:2630" type="#_x0000_t75" id="docshape9" stroked="false">
                  <v:imagedata r:id="rId5" o:title=""/>
                </v:shape>
                <v:shape style="position:absolute;left:1459;top:253;width:686;height:881" type="#_x0000_t75" id="docshape10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SimSun" w:eastAsia="SimSun"/>
          <w:spacing w:val="-29"/>
          <w:sz w:val="47"/>
        </w:rPr>
        <w:t>今日の献立：あしたばねじりリングパン</w:t>
      </w:r>
    </w:p>
    <w:p>
      <w:pPr>
        <w:pStyle w:val="BodyText"/>
        <w:spacing w:line="175" w:lineRule="auto" w:before="99"/>
        <w:ind w:left="3315" w:right="137" w:firstLine="229"/>
        <w:jc w:val="both"/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5120578</wp:posOffset>
            </wp:positionH>
            <wp:positionV relativeFrom="paragraph">
              <wp:posOffset>574217</wp:posOffset>
            </wp:positionV>
            <wp:extent cx="1405661" cy="112718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661" cy="112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その昔、オリンピックで優勝した人に、平和の</w:t>
      </w:r>
      <w:r>
        <w:rPr>
          <w:spacing w:val="-14"/>
        </w:rPr>
        <w:t>シンボルとされるオリーブの枝や葉で作った「か</w:t>
      </w:r>
      <w:r>
        <w:rPr>
          <w:spacing w:val="-2"/>
        </w:rPr>
        <w:t>んむり」がおくられていま</w:t>
      </w:r>
    </w:p>
    <w:p>
      <w:pPr>
        <w:pStyle w:val="BodyText"/>
        <w:spacing w:line="175" w:lineRule="auto"/>
        <w:ind w:left="3315" w:right="2593"/>
      </w:pPr>
      <w:r>
        <w:rPr>
          <w:spacing w:val="-2"/>
        </w:rPr>
        <w:t>した。今でいうメダルのよ</w:t>
      </w:r>
      <w:r>
        <w:rPr>
          <w:spacing w:val="-2"/>
        </w:rPr>
        <w:t> </w:t>
      </w:r>
      <w:r>
        <w:rPr>
          <w:spacing w:val="-16"/>
        </w:rPr>
        <w:t>うなものです。このパンは、</w:t>
      </w:r>
      <w:r>
        <w:rPr>
          <w:spacing w:val="9"/>
        </w:rPr>
        <w:t>そのオリーブのかんむり</w:t>
      </w:r>
      <w:r>
        <w:rPr>
          <w:spacing w:val="-2"/>
        </w:rPr>
        <w:t>の形をしています。</w:t>
      </w:r>
    </w:p>
    <w:p>
      <w:pPr>
        <w:pStyle w:val="Title"/>
        <w:tabs>
          <w:tab w:pos="1076" w:val="left" w:leader="none"/>
        </w:tabs>
      </w:pPr>
      <w:r>
        <w:rPr>
          <w:position w:val="-12"/>
        </w:rPr>
        <w:drawing>
          <wp:inline distT="0" distB="0" distL="0" distR="0">
            <wp:extent cx="435320" cy="559441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20" cy="5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</w:r>
      <w:r>
        <w:rPr>
          <w:rFonts w:ascii="Times New Roman" w:eastAsia="Times New Roman"/>
          <w:sz w:val="20"/>
        </w:rPr>
        <w:tab/>
      </w:r>
      <w:r>
        <w:rPr>
          <w:spacing w:val="-14"/>
        </w:rPr>
        <w:t>知っているかな？「あしたば」</w:t>
      </w:r>
    </w:p>
    <w:p>
      <w:pPr>
        <w:pStyle w:val="BodyText"/>
        <w:spacing w:line="175" w:lineRule="auto" w:before="95"/>
        <w:ind w:right="3" w:firstLine="290"/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5225034</wp:posOffset>
            </wp:positionH>
            <wp:positionV relativeFrom="paragraph">
              <wp:posOffset>286867</wp:posOffset>
            </wp:positionV>
            <wp:extent cx="1443989" cy="1540002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989" cy="15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パンの生地には、東京都の八丈島（はちじょうじま）で生産されている、</w:t>
      </w:r>
      <w:r>
        <w:rPr>
          <w:spacing w:val="-6"/>
        </w:rPr>
        <w:t>東京都の特産品「あしたば」を使っています。</w:t>
      </w:r>
    </w:p>
    <w:p>
      <w:pPr>
        <w:pStyle w:val="BodyText"/>
        <w:spacing w:line="175" w:lineRule="auto"/>
        <w:ind w:right="2632" w:firstLine="235"/>
        <w:jc w:val="both"/>
      </w:pPr>
      <w:r>
        <w:rPr>
          <w:spacing w:val="-18"/>
        </w:rPr>
        <w:t>「今日つみとっても、明日には葉を出す」といわれる</w:t>
      </w:r>
      <w:r>
        <w:rPr>
          <w:spacing w:val="-20"/>
        </w:rPr>
        <w:t>ほど成長が早く生命力が強いことが、その呼び名の由来</w:t>
      </w:r>
      <w:r>
        <w:rPr>
          <w:spacing w:val="-2"/>
        </w:rPr>
        <w:t>となっています。</w:t>
      </w:r>
    </w:p>
    <w:p>
      <w:pPr>
        <w:pStyle w:val="BodyText"/>
        <w:spacing w:line="175" w:lineRule="auto"/>
        <w:ind w:right="2499" w:firstLine="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891539</wp:posOffset>
                </wp:positionH>
                <wp:positionV relativeFrom="paragraph">
                  <wp:posOffset>753964</wp:posOffset>
                </wp:positionV>
                <wp:extent cx="5944870" cy="238125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5944870" cy="2381250"/>
                          <a:chExt cx="5944870" cy="238125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08" y="184501"/>
                            <a:ext cx="1090937" cy="1129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773" y="724991"/>
                            <a:ext cx="1686496" cy="12722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9525" y="9525"/>
                            <a:ext cx="592582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5820" h="2362200">
                                <a:moveTo>
                                  <a:pt x="0" y="0"/>
                                </a:moveTo>
                                <a:lnTo>
                                  <a:pt x="5925312" y="0"/>
                                </a:lnTo>
                                <a:lnTo>
                                  <a:pt x="5925312" y="2362199"/>
                                </a:ln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4A7E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06210" y="475198"/>
                            <a:ext cx="859155" cy="719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-1" w:right="18" w:firstLine="0"/>
                                <w:jc w:val="center"/>
                                <w:rPr>
                                  <w:rFonts w:ascii="SimSun" w:eastAsia="SimSun"/>
                                  <w:sz w:val="28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spacing w:val="-16"/>
                                  <w:sz w:val="28"/>
                                </w:rPr>
                                <w:t>オリーブの</w:t>
                              </w:r>
                            </w:p>
                            <w:p>
                              <w:pPr>
                                <w:spacing w:before="15"/>
                                <w:ind w:left="56" w:right="74" w:firstLine="0"/>
                                <w:jc w:val="center"/>
                                <w:rPr>
                                  <w:rFonts w:ascii="SimSun" w:eastAsia="SimSun"/>
                                  <w:sz w:val="28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spacing w:val="-16"/>
                                  <w:sz w:val="28"/>
                                </w:rPr>
                                <w:t>かんむり</w:t>
                              </w:r>
                            </w:p>
                            <w:p>
                              <w:pPr>
                                <w:spacing w:line="319" w:lineRule="exact" w:before="120"/>
                                <w:ind w:left="74" w:right="18" w:firstLine="0"/>
                                <w:jc w:val="center"/>
                                <w:rPr>
                                  <w:rFonts w:ascii="SimSun" w:eastAsia="SimSun"/>
                                  <w:sz w:val="28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FF0000"/>
                                  <w:spacing w:val="-16"/>
                                  <w:sz w:val="28"/>
                                </w:rPr>
                                <w:t>コラム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447800" y="140223"/>
                            <a:ext cx="4333240" cy="1005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5" w:lineRule="auto" w:before="84"/>
                                <w:ind w:left="0" w:right="18" w:firstLine="266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2"/>
                                  <w:sz w:val="28"/>
                                </w:rPr>
                                <w:t>オリュムピア祭の起源は第１回が紀元前 776 年となっ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ています。そのころにギリシア民族が世界の歴史に登場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するころで、その点から見るとギ</w:t>
                              </w:r>
                            </w:p>
                            <w:p>
                              <w:pPr>
                                <w:spacing w:line="368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2"/>
                                  <w:sz w:val="28"/>
                                </w:rPr>
                                <w:t>リシアの歴史はオリュムピア祭の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9143" y="1330467"/>
                            <a:ext cx="5781040" cy="919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5" w:lineRule="auto" w:before="84"/>
                                <w:ind w:left="0" w:right="2756" w:firstLine="266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6"/>
                                  <w:sz w:val="28"/>
                                </w:rPr>
                                <w:t>オリュムピア祭の主神・ゼウスの聖木とされた神聖</w:t>
                              </w:r>
                              <w:r>
                                <w:rPr>
                                  <w:spacing w:val="-21"/>
                                  <w:sz w:val="28"/>
                                </w:rPr>
                                <w:t>なオリーブは、第７回のオリュムピア祭から優勝した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人におくるかんむりとなりました。</w:t>
                              </w:r>
                            </w:p>
                            <w:p>
                              <w:pPr>
                                <w:spacing w:line="171" w:lineRule="exact" w:before="62"/>
                                <w:ind w:left="0" w:right="0" w:firstLine="0"/>
                                <w:jc w:val="left"/>
                                <w:rPr>
                                  <w:rFonts w:ascii="MS Gothic" w:hAnsi="MS Gothic" w:eastAsia="MS Gothic"/>
                                  <w:sz w:val="15"/>
                                </w:rPr>
                              </w:pPr>
                              <w:r>
                                <w:rPr>
                                  <w:rFonts w:ascii="MS Gothic" w:hAnsi="MS Gothic" w:eastAsia="MS Gothic"/>
                                  <w:spacing w:val="-16"/>
                                  <w:sz w:val="15"/>
                                </w:rPr>
                                <w:t>（参考文献：水野忠文・木下秀明・渡辺融・木村吉次（1975）『体育史概説—西洋・日本』体育の科学社. 協力：立命館大学名誉教授 岡尾惠市先生）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447800" y="1092723"/>
                            <a:ext cx="2552065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8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6"/>
                                  <w:sz w:val="28"/>
                                </w:rPr>
                                <w:t>歴史とともに始まるといえます。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199997pt;margin-top:59.367287pt;width:468.1pt;height:187.5pt;mso-position-horizontal-relative:page;mso-position-vertical-relative:paragraph;z-index:15730176" id="docshapegroup11" coordorigin="1404,1187" coordsize="9362,3750">
                <v:shape style="position:absolute;left:1697;top:1477;width:1719;height:1780" type="#_x0000_t75" id="docshape12" stroked="false">
                  <v:imagedata r:id="rId9" o:title=""/>
                </v:shape>
                <v:shape style="position:absolute;left:8028;top:2329;width:2656;height:2004" type="#_x0000_t75" id="docshape13" stroked="false">
                  <v:imagedata r:id="rId10" o:title=""/>
                </v:shape>
                <v:rect style="position:absolute;left:1419;top:1202;width:9332;height:3720" id="docshape14" filled="false" stroked="true" strokeweight="1.5pt" strokecolor="#4a7ebb">
                  <v:stroke dashstyle="solid"/>
                </v:rect>
                <v:shape style="position:absolute;left:1886;top:1935;width:1353;height:1133" type="#_x0000_t202" id="docshape15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-1" w:right="18" w:firstLine="0"/>
                          <w:jc w:val="center"/>
                          <w:rPr>
                            <w:rFonts w:ascii="SimSun" w:eastAsia="SimSun"/>
                            <w:sz w:val="28"/>
                          </w:rPr>
                        </w:pPr>
                        <w:r>
                          <w:rPr>
                            <w:rFonts w:ascii="SimSun" w:eastAsia="SimSun"/>
                            <w:spacing w:val="-16"/>
                            <w:sz w:val="28"/>
                          </w:rPr>
                          <w:t>オリーブの</w:t>
                        </w:r>
                      </w:p>
                      <w:p>
                        <w:pPr>
                          <w:spacing w:before="15"/>
                          <w:ind w:left="56" w:right="74" w:firstLine="0"/>
                          <w:jc w:val="center"/>
                          <w:rPr>
                            <w:rFonts w:ascii="SimSun" w:eastAsia="SimSun"/>
                            <w:sz w:val="28"/>
                          </w:rPr>
                        </w:pPr>
                        <w:r>
                          <w:rPr>
                            <w:rFonts w:ascii="SimSun" w:eastAsia="SimSun"/>
                            <w:spacing w:val="-16"/>
                            <w:sz w:val="28"/>
                          </w:rPr>
                          <w:t>かんむり</w:t>
                        </w:r>
                      </w:p>
                      <w:p>
                        <w:pPr>
                          <w:spacing w:line="319" w:lineRule="exact" w:before="120"/>
                          <w:ind w:left="74" w:right="18" w:firstLine="0"/>
                          <w:jc w:val="center"/>
                          <w:rPr>
                            <w:rFonts w:ascii="SimSun" w:eastAsia="SimSun"/>
                            <w:sz w:val="28"/>
                          </w:rPr>
                        </w:pPr>
                        <w:r>
                          <w:rPr>
                            <w:rFonts w:ascii="SimSun" w:eastAsia="SimSun"/>
                            <w:color w:val="FF0000"/>
                            <w:spacing w:val="-16"/>
                            <w:sz w:val="28"/>
                          </w:rPr>
                          <w:t>コラム</w:t>
                        </w:r>
                      </w:p>
                    </w:txbxContent>
                  </v:textbox>
                  <w10:wrap type="none"/>
                </v:shape>
                <v:shape style="position:absolute;left:3684;top:1408;width:6824;height:1583" type="#_x0000_t202" id="docshape16" filled="false" stroked="false">
                  <v:textbox inset="0,0,0,0">
                    <w:txbxContent>
                      <w:p>
                        <w:pPr>
                          <w:spacing w:line="175" w:lineRule="auto" w:before="84"/>
                          <w:ind w:left="0" w:right="18" w:firstLine="26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12"/>
                            <w:sz w:val="28"/>
                          </w:rPr>
                          <w:t>オリュムピア祭の起源は第１回が紀元前 776 年となっ</w:t>
                        </w:r>
                        <w:r>
                          <w:rPr>
                            <w:spacing w:val="-10"/>
                            <w:sz w:val="28"/>
                          </w:rPr>
                          <w:t>ています。そのころにギリシア民族が世界の歴史に登場</w:t>
                        </w:r>
                        <w:r>
                          <w:rPr>
                            <w:spacing w:val="-2"/>
                            <w:sz w:val="28"/>
                          </w:rPr>
                          <w:t>するころで、その点から見るとギ</w:t>
                        </w:r>
                      </w:p>
                      <w:p>
                        <w:pPr>
                          <w:spacing w:line="368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2"/>
                            <w:sz w:val="28"/>
                          </w:rPr>
                          <w:t>リシアの歴史はオリュムピア祭の</w:t>
                        </w:r>
                      </w:p>
                    </w:txbxContent>
                  </v:textbox>
                  <w10:wrap type="none"/>
                </v:shape>
                <v:shape style="position:absolute;left:1418;top:3282;width:9104;height:1448" type="#_x0000_t202" id="docshape17" filled="false" stroked="false">
                  <v:textbox inset="0,0,0,0">
                    <w:txbxContent>
                      <w:p>
                        <w:pPr>
                          <w:spacing w:line="175" w:lineRule="auto" w:before="84"/>
                          <w:ind w:left="0" w:right="2756" w:firstLine="26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16"/>
                            <w:sz w:val="28"/>
                          </w:rPr>
                          <w:t>オリュムピア祭の主神・ゼウスの聖木とされた神聖</w:t>
                        </w:r>
                        <w:r>
                          <w:rPr>
                            <w:spacing w:val="-21"/>
                            <w:sz w:val="28"/>
                          </w:rPr>
                          <w:t>なオリーブは、第７回のオリュムピア祭から優勝した</w:t>
                        </w:r>
                        <w:r>
                          <w:rPr>
                            <w:spacing w:val="-2"/>
                            <w:sz w:val="28"/>
                          </w:rPr>
                          <w:t>人におくるかんむりとなりました。</w:t>
                        </w:r>
                      </w:p>
                      <w:p>
                        <w:pPr>
                          <w:spacing w:line="171" w:lineRule="exact" w:before="62"/>
                          <w:ind w:left="0" w:right="0" w:firstLine="0"/>
                          <w:jc w:val="left"/>
                          <w:rPr>
                            <w:rFonts w:ascii="MS Gothic" w:hAnsi="MS Gothic" w:eastAsia="MS Gothic"/>
                            <w:sz w:val="15"/>
                          </w:rPr>
                        </w:pPr>
                        <w:r>
                          <w:rPr>
                            <w:rFonts w:ascii="MS Gothic" w:hAnsi="MS Gothic" w:eastAsia="MS Gothic"/>
                            <w:spacing w:val="-16"/>
                            <w:sz w:val="15"/>
                          </w:rPr>
                          <w:t>（参考文献：水野忠文・木下秀明・渡辺融・木村吉次（1975）『体育史概説—西洋・日本』体育の科学社. 協力：立命館大学名誉教授 岡尾惠市先生）</w:t>
                        </w:r>
                      </w:p>
                    </w:txbxContent>
                  </v:textbox>
                  <w10:wrap type="none"/>
                </v:shape>
                <v:shape style="position:absolute;left:3684;top:2908;width:4019;height:459" type="#_x0000_t202" id="docshape18" filled="false" stroked="false">
                  <v:textbox inset="0,0,0,0">
                    <w:txbxContent>
                      <w:p>
                        <w:pPr>
                          <w:spacing w:line="458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6"/>
                            <w:sz w:val="28"/>
                          </w:rPr>
                          <w:t>歴史とともに始まるといえます。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9"/>
        </w:rPr>
        <w:t>あしたばは、色のこい野菜で、カルシウムやビタミン、</w:t>
      </w:r>
      <w:r>
        <w:rPr>
          <w:spacing w:val="-20"/>
        </w:rPr>
        <w:t>食物せんいなど、体の調子を整える栄養素がたくさん入</w:t>
      </w:r>
      <w:r>
        <w:rPr>
          <w:spacing w:val="-2"/>
        </w:rPr>
        <w:t>っています。</w:t>
      </w:r>
    </w:p>
    <w:sectPr>
      <w:type w:val="continuous"/>
      <w:pgSz w:w="11900" w:h="16840"/>
      <w:pgMar w:top="1940" w:bottom="28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imSun">
    <w:altName w:val="SimSun"/>
    <w:charset w:val="1"/>
    <w:family w:val="roman"/>
    <w:pitch w:val="variable"/>
  </w:font>
  <w:font w:name="Microsoft YaHei">
    <w:altName w:val="Microsoft YaHei"/>
    <w:charset w:val="1"/>
    <w:family w:val="swiss"/>
    <w:pitch w:val="variable"/>
  </w:font>
  <w:font w:name="MS Gothic">
    <w:altName w:val="MS Gothic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YaHei" w:hAnsi="Microsoft YaHei" w:eastAsia="Microsoft YaHei" w:cs="Microsoft YaHei"/>
      <w:lang w:val="en-US" w:eastAsia="ja-JP" w:bidi="ar-SA"/>
    </w:rPr>
  </w:style>
  <w:style w:styleId="BodyText" w:type="paragraph">
    <w:name w:val="Body Text"/>
    <w:basedOn w:val="Normal"/>
    <w:uiPriority w:val="1"/>
    <w:qFormat/>
    <w:pPr>
      <w:ind w:left="143"/>
    </w:pPr>
    <w:rPr>
      <w:rFonts w:ascii="Microsoft YaHei" w:hAnsi="Microsoft YaHei" w:eastAsia="Microsoft YaHei" w:cs="Microsoft YaHei"/>
      <w:sz w:val="28"/>
      <w:szCs w:val="28"/>
      <w:lang w:val="en-US" w:eastAsia="ja-JP" w:bidi="ar-SA"/>
    </w:rPr>
  </w:style>
  <w:style w:styleId="Title" w:type="paragraph">
    <w:name w:val="Title"/>
    <w:basedOn w:val="Normal"/>
    <w:uiPriority w:val="1"/>
    <w:qFormat/>
    <w:pPr>
      <w:spacing w:before="131" w:line="886" w:lineRule="exact"/>
      <w:ind w:left="183"/>
    </w:pPr>
    <w:rPr>
      <w:rFonts w:ascii="SimSun" w:hAnsi="SimSun" w:eastAsia="SimSun" w:cs="SimSun"/>
      <w:sz w:val="48"/>
      <w:szCs w:val="48"/>
      <w:lang w:val="en-US" w:eastAsia="ja-JP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ja-JP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ja-JP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2025-04-16T01:01:46Z</dcterms:created>
  <dcterms:modified xsi:type="dcterms:W3CDTF">2025-04-16T01:01:46Z</dcterms:modified>
</cp:coreProperties>
</file>